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1783" w14:textId="706CD314" w:rsidR="00FF15C3" w:rsidRPr="00156FE2" w:rsidRDefault="00584B41" w:rsidP="00156FE2">
      <w:pPr>
        <w:pStyle w:val="Heading1"/>
        <w:rPr>
          <w:b/>
        </w:rPr>
      </w:pPr>
      <w:r w:rsidRPr="00156FE2">
        <w:rPr>
          <w:b/>
          <w:color w:val="auto"/>
        </w:rPr>
        <w:t xml:space="preserve">Knowledge &amp; Skills Gained in </w:t>
      </w:r>
      <w:r w:rsidR="00292A56" w:rsidRPr="00156FE2">
        <w:rPr>
          <w:b/>
          <w:color w:val="auto"/>
        </w:rPr>
        <w:t>York</w:t>
      </w:r>
      <w:r w:rsidR="00883C83" w:rsidRPr="00156FE2">
        <w:rPr>
          <w:b/>
          <w:color w:val="auto"/>
        </w:rPr>
        <w:t xml:space="preserve"> </w:t>
      </w:r>
      <w:r w:rsidR="00292A56" w:rsidRPr="00156FE2">
        <w:rPr>
          <w:b/>
          <w:color w:val="auto"/>
        </w:rPr>
        <w:t xml:space="preserve">U </w:t>
      </w:r>
      <w:r w:rsidRPr="00156FE2">
        <w:rPr>
          <w:b/>
          <w:color w:val="auto"/>
        </w:rPr>
        <w:t>Biology Graduate Programs</w:t>
      </w:r>
    </w:p>
    <w:p w14:paraId="15779183" w14:textId="56890B6B" w:rsidR="002C56A4" w:rsidRDefault="00C4629D">
      <w:r>
        <w:t xml:space="preserve">The purpose of the checklist below is to </w:t>
      </w:r>
      <w:r w:rsidRPr="00883C83">
        <w:t xml:space="preserve">outline the knowledge and skills you </w:t>
      </w:r>
      <w:r w:rsidR="009E6C50" w:rsidRPr="00883C83">
        <w:t>can</w:t>
      </w:r>
      <w:r w:rsidRPr="00883C83">
        <w:t xml:space="preserve"> develop</w:t>
      </w:r>
      <w:r w:rsidR="00630635">
        <w:t xml:space="preserve"> during your graduate studies that can better prepare for scholarship applications, future degrees, </w:t>
      </w:r>
      <w:r w:rsidR="00ED7409">
        <w:t xml:space="preserve">and </w:t>
      </w:r>
      <w:r w:rsidR="00292A56">
        <w:t xml:space="preserve">your </w:t>
      </w:r>
      <w:r w:rsidR="00630635">
        <w:t xml:space="preserve">science </w:t>
      </w:r>
      <w:r w:rsidR="00292A56">
        <w:t>career</w:t>
      </w:r>
      <w:r>
        <w:t>.</w:t>
      </w:r>
      <w:r w:rsidR="00A70A30">
        <w:t xml:space="preserve"> </w:t>
      </w:r>
      <w:r w:rsidR="00630635">
        <w:t xml:space="preserve"> A graduate degree is far more than the thesis that you write!</w:t>
      </w:r>
    </w:p>
    <w:p w14:paraId="14ECB9D6" w14:textId="1595258C" w:rsidR="00C4629D" w:rsidRDefault="00A70A30">
      <w:r>
        <w:t xml:space="preserve">You can also track </w:t>
      </w:r>
      <w:r w:rsidRPr="00120C11">
        <w:rPr>
          <w:b/>
          <w:i/>
        </w:rPr>
        <w:t>how</w:t>
      </w:r>
      <w:r w:rsidRPr="00883C83">
        <w:rPr>
          <w:b/>
        </w:rPr>
        <w:t xml:space="preserve"> </w:t>
      </w:r>
      <w:r>
        <w:t xml:space="preserve">you developed these skills (course work, thesis research, volunteering, workshops, conferences, </w:t>
      </w:r>
      <w:proofErr w:type="spellStart"/>
      <w:r>
        <w:t>etc</w:t>
      </w:r>
      <w:proofErr w:type="spellEnd"/>
      <w:r>
        <w:t xml:space="preserve">) so you can craft a stronger </w:t>
      </w:r>
      <w:r w:rsidR="00F41E2F">
        <w:t xml:space="preserve">evidence-based </w:t>
      </w:r>
      <w:r>
        <w:t>CV and be better prepared for job interviews</w:t>
      </w:r>
      <w:r w:rsidR="00F41E2F">
        <w:t xml:space="preserve"> (with specific examples)</w:t>
      </w:r>
      <w:r>
        <w:t>.</w:t>
      </w:r>
    </w:p>
    <w:p w14:paraId="15CE17FF" w14:textId="5A4789AC" w:rsidR="00F215F6" w:rsidRDefault="00F215F6">
      <w:r w:rsidRPr="00F215F6">
        <w:t xml:space="preserve">Graduate students (and postdocs) currently registered at a Canadian University can enroll in the Mitacs Training Program </w:t>
      </w:r>
      <w:r w:rsidR="00DD11CB">
        <w:t xml:space="preserve">for professional skills development </w:t>
      </w:r>
      <w:r w:rsidRPr="00F215F6">
        <w:t>free of charge</w:t>
      </w:r>
      <w:r>
        <w:t xml:space="preserve">: </w:t>
      </w:r>
      <w:r w:rsidRPr="00F215F6">
        <w:t>(</w:t>
      </w:r>
      <w:hyperlink r:id="rId8" w:history="1">
        <w:r w:rsidRPr="00F215F6">
          <w:rPr>
            <w:rStyle w:val="Hyperlink"/>
          </w:rPr>
          <w:t>https://www.mitacs.ca/en/programs/training/about-training</w:t>
        </w:r>
      </w:hyperlink>
      <w:r w:rsidRPr="00F215F6">
        <w:t xml:space="preserve">).  </w:t>
      </w:r>
    </w:p>
    <w:tbl>
      <w:tblPr>
        <w:tblStyle w:val="TableGrid"/>
        <w:tblW w:w="14027" w:type="dxa"/>
        <w:tblLayout w:type="fixed"/>
        <w:tblLook w:val="04A0" w:firstRow="1" w:lastRow="0" w:firstColumn="1" w:lastColumn="0" w:noHBand="0" w:noVBand="1"/>
      </w:tblPr>
      <w:tblGrid>
        <w:gridCol w:w="4673"/>
        <w:gridCol w:w="4677"/>
        <w:gridCol w:w="4677"/>
      </w:tblGrid>
      <w:tr w:rsidR="002C56A4" w14:paraId="120D3FA0" w14:textId="2CB8B775" w:rsidTr="00D928EE">
        <w:tc>
          <w:tcPr>
            <w:tcW w:w="4673" w:type="dxa"/>
            <w:shd w:val="clear" w:color="auto" w:fill="F2F2F2" w:themeFill="background1" w:themeFillShade="F2"/>
          </w:tcPr>
          <w:p w14:paraId="50334C4B" w14:textId="13DFF054" w:rsidR="002C56A4" w:rsidRPr="00457BEB" w:rsidRDefault="002C56A4">
            <w:pPr>
              <w:rPr>
                <w:b/>
              </w:rPr>
            </w:pPr>
            <w:r w:rsidRPr="00457BEB">
              <w:rPr>
                <w:b/>
              </w:rPr>
              <w:t>Knowledge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180E99FC" w14:textId="77777777" w:rsidR="002C56A4" w:rsidRDefault="002C56A4">
            <w:pPr>
              <w:rPr>
                <w:b/>
              </w:rPr>
            </w:pPr>
            <w:r w:rsidRPr="00457BEB">
              <w:rPr>
                <w:b/>
              </w:rPr>
              <w:t>How can I acquire this?</w:t>
            </w:r>
          </w:p>
          <w:p w14:paraId="5B02B602" w14:textId="5413D63C" w:rsidR="002C56A4" w:rsidRPr="00457BEB" w:rsidRDefault="002C56A4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14:paraId="4562C72A" w14:textId="44B6B45A" w:rsidR="002C56A4" w:rsidRPr="00457BEB" w:rsidRDefault="002C56A4">
            <w:pPr>
              <w:rPr>
                <w:b/>
              </w:rPr>
            </w:pPr>
            <w:r>
              <w:rPr>
                <w:b/>
              </w:rPr>
              <w:t xml:space="preserve">Tracking (Be sure to write down how </w:t>
            </w:r>
            <w:proofErr w:type="gramStart"/>
            <w:r>
              <w:rPr>
                <w:b/>
              </w:rPr>
              <w:t>you  developed</w:t>
            </w:r>
            <w:proofErr w:type="gramEnd"/>
            <w:r>
              <w:rPr>
                <w:b/>
              </w:rPr>
              <w:t xml:space="preserve"> these skills)</w:t>
            </w:r>
          </w:p>
        </w:tc>
      </w:tr>
      <w:tr w:rsidR="002C56A4" w14:paraId="03D72D0E" w14:textId="2D539260" w:rsidTr="00D928EE">
        <w:tc>
          <w:tcPr>
            <w:tcW w:w="4673" w:type="dxa"/>
          </w:tcPr>
          <w:p w14:paraId="5908FD84" w14:textId="77777777" w:rsidR="002C56A4" w:rsidRDefault="002C56A4" w:rsidP="00457BEB">
            <w:pPr>
              <w:pStyle w:val="ListParagraph"/>
              <w:numPr>
                <w:ilvl w:val="0"/>
                <w:numId w:val="2"/>
              </w:numPr>
            </w:pPr>
            <w:r>
              <w:t>Ethics in science and research</w:t>
            </w:r>
          </w:p>
          <w:p w14:paraId="214E88E3" w14:textId="77777777" w:rsidR="002C56A4" w:rsidRDefault="002C56A4"/>
        </w:tc>
        <w:tc>
          <w:tcPr>
            <w:tcW w:w="4677" w:type="dxa"/>
          </w:tcPr>
          <w:p w14:paraId="191C2864" w14:textId="51406551" w:rsidR="00630635" w:rsidRDefault="00630635" w:rsidP="00704D6E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Animal Care </w:t>
            </w:r>
            <w:r w:rsidR="00EC3C89">
              <w:t xml:space="preserve">and Biohazards </w:t>
            </w:r>
            <w:r>
              <w:t>certification</w:t>
            </w:r>
          </w:p>
          <w:p w14:paraId="64487141" w14:textId="5413676C" w:rsidR="002C56A4" w:rsidRDefault="002C56A4" w:rsidP="00704D6E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York U Faculty of Graduate Studies-Research Ethics information page:</w:t>
            </w:r>
          </w:p>
          <w:p w14:paraId="3888C78B" w14:textId="5C41D2FF" w:rsidR="002C56A4" w:rsidRDefault="002C56A4" w:rsidP="00704D6E">
            <w:pPr>
              <w:pStyle w:val="ListParagraph"/>
              <w:ind w:left="1080"/>
            </w:pPr>
            <w:r w:rsidRPr="0049192B">
              <w:t>http://gradstudies.yorku.ca/current-students/thesis-dissertation/research-ethics/</w:t>
            </w:r>
          </w:p>
          <w:p w14:paraId="08C82D82" w14:textId="40A23A63" w:rsidR="002C56A4" w:rsidRDefault="002C56A4" w:rsidP="00704D6E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Government of Canada-The TCPS 2 Tutorial</w:t>
            </w:r>
          </w:p>
          <w:p w14:paraId="5CE622F0" w14:textId="7166CCBA" w:rsidR="002C56A4" w:rsidRDefault="002C56A4" w:rsidP="00704D6E">
            <w:pPr>
              <w:pStyle w:val="ListParagraph"/>
              <w:numPr>
                <w:ilvl w:val="1"/>
                <w:numId w:val="5"/>
              </w:numPr>
              <w:ind w:left="1080"/>
            </w:pPr>
            <w:r>
              <w:t xml:space="preserve">Course on Research Ethics (Government of Canada): </w:t>
            </w:r>
            <w:r w:rsidRPr="0049192B">
              <w:t>http://www.pre.ethics.gc.ca/eng/education/tutorial-didacticiel/</w:t>
            </w:r>
          </w:p>
        </w:tc>
        <w:tc>
          <w:tcPr>
            <w:tcW w:w="4677" w:type="dxa"/>
          </w:tcPr>
          <w:p w14:paraId="7A234630" w14:textId="77777777" w:rsidR="002C56A4" w:rsidRDefault="002C56A4" w:rsidP="002C56A4">
            <w:pPr>
              <w:pStyle w:val="ListParagraph"/>
              <w:ind w:left="360"/>
            </w:pPr>
          </w:p>
        </w:tc>
      </w:tr>
      <w:tr w:rsidR="00630635" w14:paraId="26D00037" w14:textId="0DDE43A1" w:rsidTr="00D928EE">
        <w:tc>
          <w:tcPr>
            <w:tcW w:w="4673" w:type="dxa"/>
          </w:tcPr>
          <w:p w14:paraId="70E819B8" w14:textId="7C42A1F2" w:rsidR="00630635" w:rsidRDefault="00630635" w:rsidP="00630635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Understanding the role </w:t>
            </w:r>
            <w:r w:rsidR="00FA73E3">
              <w:t xml:space="preserve">of </w:t>
            </w:r>
            <w:r>
              <w:t>biology in societal issues</w:t>
            </w:r>
            <w:r w:rsidR="00FA73E3">
              <w:t xml:space="preserve"> (e.g. gene editing, climate change)</w:t>
            </w:r>
          </w:p>
        </w:tc>
        <w:tc>
          <w:tcPr>
            <w:tcW w:w="4677" w:type="dxa"/>
          </w:tcPr>
          <w:p w14:paraId="446CCF3A" w14:textId="234BC6AA" w:rsidR="00630635" w:rsidRDefault="00630635" w:rsidP="00630635">
            <w:pPr>
              <w:pStyle w:val="ListParagraph"/>
              <w:numPr>
                <w:ilvl w:val="0"/>
                <w:numId w:val="2"/>
              </w:numPr>
            </w:pPr>
            <w:r>
              <w:t>Biology graduate courses</w:t>
            </w:r>
          </w:p>
          <w:p w14:paraId="132FAB6C" w14:textId="2487D092" w:rsidR="00630635" w:rsidRDefault="00630635" w:rsidP="00630635">
            <w:pPr>
              <w:pStyle w:val="ListParagraph"/>
              <w:ind w:left="360"/>
            </w:pPr>
          </w:p>
        </w:tc>
        <w:tc>
          <w:tcPr>
            <w:tcW w:w="4677" w:type="dxa"/>
          </w:tcPr>
          <w:p w14:paraId="22D53169" w14:textId="77777777" w:rsidR="00630635" w:rsidRDefault="00630635" w:rsidP="00630635">
            <w:pPr>
              <w:pStyle w:val="ListParagraph"/>
              <w:ind w:left="360"/>
            </w:pPr>
          </w:p>
        </w:tc>
      </w:tr>
      <w:tr w:rsidR="00630635" w14:paraId="489F3019" w14:textId="271FFBDD" w:rsidTr="00D928EE">
        <w:tc>
          <w:tcPr>
            <w:tcW w:w="4673" w:type="dxa"/>
          </w:tcPr>
          <w:p w14:paraId="14A4F761" w14:textId="20BA98F5" w:rsidR="00630635" w:rsidRDefault="00630635" w:rsidP="00630635">
            <w:pPr>
              <w:pStyle w:val="ListParagraph"/>
              <w:numPr>
                <w:ilvl w:val="0"/>
                <w:numId w:val="2"/>
              </w:numPr>
            </w:pPr>
            <w:r>
              <w:t>Proper lab book recording</w:t>
            </w:r>
          </w:p>
        </w:tc>
        <w:tc>
          <w:tcPr>
            <w:tcW w:w="4677" w:type="dxa"/>
          </w:tcPr>
          <w:p w14:paraId="7DC0DEA7" w14:textId="77777777" w:rsidR="00630635" w:rsidRDefault="00630635" w:rsidP="00630635">
            <w:pPr>
              <w:pStyle w:val="ListParagraph"/>
              <w:numPr>
                <w:ilvl w:val="0"/>
                <w:numId w:val="2"/>
              </w:numPr>
            </w:pPr>
            <w:r>
              <w:t xml:space="preserve">Thesis Supervisor </w:t>
            </w:r>
          </w:p>
          <w:p w14:paraId="17B2FCF6" w14:textId="0CB037F4" w:rsidR="00630635" w:rsidRDefault="00630635" w:rsidP="00630635">
            <w:pPr>
              <w:pStyle w:val="ListParagraph"/>
              <w:numPr>
                <w:ilvl w:val="0"/>
                <w:numId w:val="2"/>
              </w:numPr>
            </w:pPr>
            <w:r>
              <w:t xml:space="preserve">Laboratory team </w:t>
            </w:r>
          </w:p>
        </w:tc>
        <w:tc>
          <w:tcPr>
            <w:tcW w:w="4677" w:type="dxa"/>
          </w:tcPr>
          <w:p w14:paraId="110E1D3D" w14:textId="77777777" w:rsidR="00630635" w:rsidRDefault="00630635" w:rsidP="00630635">
            <w:pPr>
              <w:pStyle w:val="ListParagraph"/>
              <w:ind w:left="360"/>
            </w:pPr>
          </w:p>
        </w:tc>
      </w:tr>
      <w:tr w:rsidR="00630635" w14:paraId="28013E9E" w14:textId="1A171942" w:rsidTr="00D928EE">
        <w:tc>
          <w:tcPr>
            <w:tcW w:w="4673" w:type="dxa"/>
          </w:tcPr>
          <w:p w14:paraId="7EBA11BD" w14:textId="2CF35DB1" w:rsidR="00630635" w:rsidRDefault="00630635" w:rsidP="00630635">
            <w:pPr>
              <w:pStyle w:val="ListParagraph"/>
              <w:numPr>
                <w:ilvl w:val="0"/>
                <w:numId w:val="2"/>
              </w:numPr>
            </w:pPr>
            <w:r>
              <w:t>Statistical data analysis methods</w:t>
            </w:r>
          </w:p>
        </w:tc>
        <w:tc>
          <w:tcPr>
            <w:tcW w:w="4677" w:type="dxa"/>
          </w:tcPr>
          <w:p w14:paraId="2B52F3D6" w14:textId="512685FC" w:rsidR="00630635" w:rsidRDefault="00630635" w:rsidP="00630635">
            <w:pPr>
              <w:pStyle w:val="ListParagraph"/>
              <w:numPr>
                <w:ilvl w:val="0"/>
                <w:numId w:val="2"/>
              </w:numPr>
            </w:pPr>
            <w:r>
              <w:t xml:space="preserve">Biology </w:t>
            </w:r>
            <w:r w:rsidR="009C46BB">
              <w:t xml:space="preserve">graduate </w:t>
            </w:r>
            <w:r>
              <w:t>courses</w:t>
            </w:r>
          </w:p>
          <w:p w14:paraId="1443249A" w14:textId="77777777" w:rsidR="00630635" w:rsidRDefault="00630635" w:rsidP="00630635">
            <w:pPr>
              <w:pStyle w:val="ListParagraph"/>
              <w:numPr>
                <w:ilvl w:val="0"/>
                <w:numId w:val="2"/>
              </w:numPr>
            </w:pPr>
            <w:r>
              <w:t>Statistical Consulting Services Short Courses on statistics and statistical computing</w:t>
            </w:r>
          </w:p>
          <w:p w14:paraId="43477932" w14:textId="18E224B0" w:rsidR="003602C1" w:rsidRDefault="003602C1" w:rsidP="00630635">
            <w:pPr>
              <w:pStyle w:val="ListParagraph"/>
              <w:numPr>
                <w:ilvl w:val="0"/>
                <w:numId w:val="2"/>
              </w:numPr>
            </w:pPr>
            <w:r>
              <w:t xml:space="preserve">R workshops </w:t>
            </w:r>
          </w:p>
        </w:tc>
        <w:tc>
          <w:tcPr>
            <w:tcW w:w="4677" w:type="dxa"/>
          </w:tcPr>
          <w:p w14:paraId="0330C21C" w14:textId="77777777" w:rsidR="00630635" w:rsidRDefault="00630635" w:rsidP="00630635">
            <w:pPr>
              <w:pStyle w:val="ListParagraph"/>
              <w:ind w:left="360"/>
            </w:pPr>
          </w:p>
        </w:tc>
      </w:tr>
      <w:tr w:rsidR="00630635" w14:paraId="4E81B0DF" w14:textId="24140E10" w:rsidTr="00D928EE">
        <w:tc>
          <w:tcPr>
            <w:tcW w:w="4673" w:type="dxa"/>
          </w:tcPr>
          <w:p w14:paraId="20793FB1" w14:textId="7BFAC318" w:rsidR="00630635" w:rsidRDefault="00630635" w:rsidP="00630635">
            <w:pPr>
              <w:pStyle w:val="ListParagraph"/>
              <w:numPr>
                <w:ilvl w:val="0"/>
                <w:numId w:val="2"/>
              </w:numPr>
            </w:pPr>
            <w:r>
              <w:t xml:space="preserve">Biology – </w:t>
            </w:r>
            <w:r w:rsidR="00120C11">
              <w:t xml:space="preserve">emerging </w:t>
            </w:r>
            <w:r>
              <w:t>literature, methodology, history of science, etc.</w:t>
            </w:r>
          </w:p>
        </w:tc>
        <w:tc>
          <w:tcPr>
            <w:tcW w:w="4677" w:type="dxa"/>
          </w:tcPr>
          <w:p w14:paraId="71AA2D31" w14:textId="77777777" w:rsidR="00630635" w:rsidRDefault="00630635" w:rsidP="00630635">
            <w:pPr>
              <w:pStyle w:val="ListParagraph"/>
              <w:numPr>
                <w:ilvl w:val="0"/>
                <w:numId w:val="2"/>
              </w:numPr>
            </w:pPr>
            <w:r>
              <w:t>Biology</w:t>
            </w:r>
            <w:r w:rsidR="00EC3C89">
              <w:t xml:space="preserve"> graduate</w:t>
            </w:r>
            <w:r>
              <w:t xml:space="preserve"> courses</w:t>
            </w:r>
          </w:p>
          <w:p w14:paraId="50E7386C" w14:textId="77777777" w:rsidR="00EC3C89" w:rsidRDefault="00EC3C89" w:rsidP="00630635">
            <w:pPr>
              <w:pStyle w:val="ListParagraph"/>
              <w:numPr>
                <w:ilvl w:val="0"/>
                <w:numId w:val="2"/>
              </w:numPr>
            </w:pPr>
            <w:r>
              <w:t xml:space="preserve">Lab meetings </w:t>
            </w:r>
          </w:p>
          <w:p w14:paraId="668D1C40" w14:textId="4AA060B7" w:rsidR="00F25EA9" w:rsidRDefault="00F25EA9" w:rsidP="00630635">
            <w:pPr>
              <w:pStyle w:val="ListParagraph"/>
              <w:numPr>
                <w:ilvl w:val="0"/>
                <w:numId w:val="2"/>
              </w:numPr>
            </w:pPr>
            <w:r>
              <w:t>Departmental Seminars</w:t>
            </w:r>
          </w:p>
        </w:tc>
        <w:tc>
          <w:tcPr>
            <w:tcW w:w="4677" w:type="dxa"/>
          </w:tcPr>
          <w:p w14:paraId="306C4CBD" w14:textId="77777777" w:rsidR="00630635" w:rsidRDefault="00630635" w:rsidP="00630635">
            <w:pPr>
              <w:pStyle w:val="ListParagraph"/>
              <w:ind w:left="360"/>
            </w:pPr>
          </w:p>
        </w:tc>
      </w:tr>
    </w:tbl>
    <w:p w14:paraId="5E4546FF" w14:textId="40D7D1EA" w:rsidR="00457BEB" w:rsidRDefault="00457BEB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382"/>
        <w:gridCol w:w="4969"/>
        <w:gridCol w:w="4678"/>
      </w:tblGrid>
      <w:tr w:rsidR="002C56A4" w14:paraId="4B143DD2" w14:textId="208A0B78" w:rsidTr="002C56A4">
        <w:tc>
          <w:tcPr>
            <w:tcW w:w="4382" w:type="dxa"/>
            <w:shd w:val="clear" w:color="auto" w:fill="F2F2F2" w:themeFill="background1" w:themeFillShade="F2"/>
          </w:tcPr>
          <w:p w14:paraId="6A94757F" w14:textId="7A1C3B44" w:rsidR="002C56A4" w:rsidRPr="00457BEB" w:rsidRDefault="002C56A4">
            <w:pPr>
              <w:rPr>
                <w:b/>
              </w:rPr>
            </w:pPr>
            <w:r w:rsidRPr="00457BEB">
              <w:rPr>
                <w:b/>
              </w:rPr>
              <w:t>Skill</w:t>
            </w:r>
          </w:p>
        </w:tc>
        <w:tc>
          <w:tcPr>
            <w:tcW w:w="4969" w:type="dxa"/>
            <w:shd w:val="clear" w:color="auto" w:fill="F2F2F2" w:themeFill="background1" w:themeFillShade="F2"/>
          </w:tcPr>
          <w:p w14:paraId="06582863" w14:textId="77777777" w:rsidR="002C56A4" w:rsidRDefault="002C56A4">
            <w:pPr>
              <w:rPr>
                <w:b/>
              </w:rPr>
            </w:pPr>
            <w:r w:rsidRPr="00457BEB">
              <w:rPr>
                <w:b/>
              </w:rPr>
              <w:t>How can I acquire this?</w:t>
            </w:r>
          </w:p>
          <w:p w14:paraId="5C6C8AC3" w14:textId="35E3FC70" w:rsidR="002C56A4" w:rsidRPr="00457BEB" w:rsidRDefault="002C56A4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AE6CBBD" w14:textId="6CBA085C" w:rsidR="002C56A4" w:rsidRPr="00457BEB" w:rsidRDefault="002C56A4">
            <w:pPr>
              <w:rPr>
                <w:b/>
              </w:rPr>
            </w:pPr>
            <w:r>
              <w:rPr>
                <w:b/>
              </w:rPr>
              <w:t xml:space="preserve">Tracking (Be sure to write down how </w:t>
            </w:r>
            <w:proofErr w:type="gramStart"/>
            <w:r>
              <w:rPr>
                <w:b/>
              </w:rPr>
              <w:t>you  developed</w:t>
            </w:r>
            <w:proofErr w:type="gramEnd"/>
            <w:r>
              <w:rPr>
                <w:b/>
              </w:rPr>
              <w:t xml:space="preserve"> these skills)</w:t>
            </w:r>
          </w:p>
        </w:tc>
      </w:tr>
      <w:tr w:rsidR="002C56A4" w14:paraId="3C826BBD" w14:textId="0F9481FE" w:rsidTr="002C56A4">
        <w:tc>
          <w:tcPr>
            <w:tcW w:w="4382" w:type="dxa"/>
          </w:tcPr>
          <w:p w14:paraId="0DE8AFDC" w14:textId="53CCAB05" w:rsidR="002C56A4" w:rsidRDefault="002C56A4" w:rsidP="00457BEB">
            <w:pPr>
              <w:pStyle w:val="ListParagraph"/>
              <w:numPr>
                <w:ilvl w:val="0"/>
                <w:numId w:val="3"/>
              </w:numPr>
            </w:pPr>
            <w:r>
              <w:t>Design, conduct and interpret experimental designs</w:t>
            </w:r>
            <w:r w:rsidR="00D928EE">
              <w:t xml:space="preserve"> and research</w:t>
            </w:r>
          </w:p>
          <w:p w14:paraId="6294791A" w14:textId="77777777" w:rsidR="002C56A4" w:rsidRDefault="002C56A4"/>
        </w:tc>
        <w:tc>
          <w:tcPr>
            <w:tcW w:w="4969" w:type="dxa"/>
          </w:tcPr>
          <w:p w14:paraId="63151C19" w14:textId="17921522" w:rsidR="002C56A4" w:rsidRDefault="002C56A4" w:rsidP="00704D6E">
            <w:pPr>
              <w:pStyle w:val="ListParagraph"/>
              <w:numPr>
                <w:ilvl w:val="0"/>
                <w:numId w:val="6"/>
              </w:numPr>
            </w:pPr>
            <w:r>
              <w:t>Research pro</w:t>
            </w:r>
            <w:r w:rsidR="00FA73E3">
              <w:t>posal, Progress Reports, Thesis</w:t>
            </w:r>
          </w:p>
          <w:p w14:paraId="72A349D3" w14:textId="08418650" w:rsidR="002C56A4" w:rsidRDefault="002C56A4" w:rsidP="00704D6E">
            <w:pPr>
              <w:pStyle w:val="ListParagraph"/>
              <w:numPr>
                <w:ilvl w:val="0"/>
                <w:numId w:val="6"/>
              </w:numPr>
            </w:pPr>
            <w:r>
              <w:t>Laboratory</w:t>
            </w:r>
            <w:r w:rsidR="00B520F2">
              <w:t>/field</w:t>
            </w:r>
            <w:r>
              <w:t xml:space="preserve"> work with supervisor</w:t>
            </w:r>
          </w:p>
          <w:p w14:paraId="74F6D626" w14:textId="581FF372" w:rsidR="00D928EE" w:rsidRDefault="00D928EE" w:rsidP="00704D6E">
            <w:pPr>
              <w:pStyle w:val="ListParagraph"/>
              <w:numPr>
                <w:ilvl w:val="0"/>
                <w:numId w:val="6"/>
              </w:numPr>
            </w:pPr>
            <w:r>
              <w:t xml:space="preserve">Biology </w:t>
            </w:r>
            <w:r w:rsidR="00FA73E3">
              <w:t>graduate</w:t>
            </w:r>
            <w:r>
              <w:t xml:space="preserve"> courses</w:t>
            </w:r>
          </w:p>
        </w:tc>
        <w:tc>
          <w:tcPr>
            <w:tcW w:w="4678" w:type="dxa"/>
          </w:tcPr>
          <w:p w14:paraId="4F4BA34C" w14:textId="77777777" w:rsidR="002C56A4" w:rsidRDefault="002C56A4" w:rsidP="002C56A4"/>
        </w:tc>
      </w:tr>
      <w:tr w:rsidR="002C56A4" w14:paraId="372C3694" w14:textId="49D4949E" w:rsidTr="002C56A4">
        <w:tc>
          <w:tcPr>
            <w:tcW w:w="4382" w:type="dxa"/>
          </w:tcPr>
          <w:p w14:paraId="4BB6E0BF" w14:textId="5759CFED" w:rsidR="002C56A4" w:rsidRDefault="002C56A4" w:rsidP="00457BEB">
            <w:pPr>
              <w:pStyle w:val="ListParagraph"/>
              <w:numPr>
                <w:ilvl w:val="0"/>
                <w:numId w:val="3"/>
              </w:numPr>
            </w:pPr>
            <w:r>
              <w:t>Conduct literature review</w:t>
            </w:r>
          </w:p>
        </w:tc>
        <w:tc>
          <w:tcPr>
            <w:tcW w:w="4969" w:type="dxa"/>
          </w:tcPr>
          <w:p w14:paraId="63ABB092" w14:textId="0590FFED" w:rsidR="002C56A4" w:rsidRDefault="00D928EE" w:rsidP="00704D6E">
            <w:pPr>
              <w:pStyle w:val="ListParagraph"/>
              <w:numPr>
                <w:ilvl w:val="0"/>
                <w:numId w:val="8"/>
              </w:numPr>
            </w:pPr>
            <w:r>
              <w:t>Research Progress Report and Thesis</w:t>
            </w:r>
          </w:p>
          <w:p w14:paraId="41D8D9E6" w14:textId="7BF7121A" w:rsidR="002C56A4" w:rsidRDefault="00D928EE" w:rsidP="00704D6E">
            <w:pPr>
              <w:pStyle w:val="ListParagraph"/>
              <w:numPr>
                <w:ilvl w:val="0"/>
                <w:numId w:val="8"/>
              </w:numPr>
            </w:pPr>
            <w:r>
              <w:t xml:space="preserve">Biology </w:t>
            </w:r>
            <w:r w:rsidR="00FA73E3">
              <w:t>graduate</w:t>
            </w:r>
            <w:r>
              <w:t xml:space="preserve"> courses</w:t>
            </w:r>
          </w:p>
        </w:tc>
        <w:tc>
          <w:tcPr>
            <w:tcW w:w="4678" w:type="dxa"/>
          </w:tcPr>
          <w:p w14:paraId="7B56422B" w14:textId="77777777" w:rsidR="002C56A4" w:rsidRDefault="002C56A4" w:rsidP="002C56A4"/>
        </w:tc>
      </w:tr>
      <w:tr w:rsidR="002C56A4" w14:paraId="219EA1AE" w14:textId="39001D83" w:rsidTr="002C56A4">
        <w:tc>
          <w:tcPr>
            <w:tcW w:w="4382" w:type="dxa"/>
          </w:tcPr>
          <w:p w14:paraId="6D74DE29" w14:textId="6324B794" w:rsidR="002C56A4" w:rsidRDefault="002C56A4" w:rsidP="00457BEB">
            <w:pPr>
              <w:pStyle w:val="ListParagraph"/>
              <w:numPr>
                <w:ilvl w:val="0"/>
                <w:numId w:val="3"/>
              </w:numPr>
            </w:pPr>
            <w:r>
              <w:t>Apply scientific approach to problems</w:t>
            </w:r>
          </w:p>
        </w:tc>
        <w:tc>
          <w:tcPr>
            <w:tcW w:w="4969" w:type="dxa"/>
          </w:tcPr>
          <w:p w14:paraId="575E613D" w14:textId="3934DE9A" w:rsidR="002C56A4" w:rsidRDefault="002C56A4" w:rsidP="000E29DF">
            <w:pPr>
              <w:pStyle w:val="ListParagraph"/>
              <w:numPr>
                <w:ilvl w:val="0"/>
                <w:numId w:val="3"/>
              </w:numPr>
            </w:pPr>
            <w:r>
              <w:t>Research proposal</w:t>
            </w:r>
          </w:p>
          <w:p w14:paraId="21BC84C1" w14:textId="2E304388" w:rsidR="002C56A4" w:rsidRDefault="002C56A4" w:rsidP="000E29DF">
            <w:pPr>
              <w:pStyle w:val="ListParagraph"/>
              <w:numPr>
                <w:ilvl w:val="0"/>
                <w:numId w:val="3"/>
              </w:numPr>
            </w:pPr>
            <w:r>
              <w:t>Laboratory</w:t>
            </w:r>
            <w:r w:rsidR="00B520F2">
              <w:t>/field</w:t>
            </w:r>
            <w:r>
              <w:t xml:space="preserve"> work with supervisor</w:t>
            </w:r>
          </w:p>
          <w:p w14:paraId="377BC0C2" w14:textId="2307B3A8" w:rsidR="002C56A4" w:rsidRDefault="002C56A4" w:rsidP="000E29DF">
            <w:pPr>
              <w:pStyle w:val="ListParagraph"/>
              <w:numPr>
                <w:ilvl w:val="0"/>
                <w:numId w:val="3"/>
              </w:numPr>
            </w:pPr>
            <w:r>
              <w:t xml:space="preserve">Biology </w:t>
            </w:r>
            <w:r w:rsidR="00B520F2">
              <w:t xml:space="preserve">graduate </w:t>
            </w:r>
            <w:r>
              <w:t>courses</w:t>
            </w:r>
          </w:p>
        </w:tc>
        <w:tc>
          <w:tcPr>
            <w:tcW w:w="4678" w:type="dxa"/>
          </w:tcPr>
          <w:p w14:paraId="5479009B" w14:textId="77777777" w:rsidR="002C56A4" w:rsidRDefault="002C56A4" w:rsidP="002C56A4"/>
        </w:tc>
      </w:tr>
      <w:tr w:rsidR="002C56A4" w14:paraId="5CA58EC7" w14:textId="2E764769" w:rsidTr="002C56A4">
        <w:tc>
          <w:tcPr>
            <w:tcW w:w="4382" w:type="dxa"/>
          </w:tcPr>
          <w:p w14:paraId="39466F0B" w14:textId="7AA5EFAB" w:rsidR="002C56A4" w:rsidRDefault="002C56A4" w:rsidP="00457BEB">
            <w:pPr>
              <w:pStyle w:val="ListParagraph"/>
              <w:numPr>
                <w:ilvl w:val="0"/>
                <w:numId w:val="3"/>
              </w:numPr>
            </w:pPr>
            <w:r>
              <w:t xml:space="preserve">Experimental </w:t>
            </w:r>
            <w:r w:rsidR="00B520F2">
              <w:t xml:space="preserve">hands-on </w:t>
            </w:r>
            <w:r>
              <w:t>skills (i.e. sample collection, specimen observation…)</w:t>
            </w:r>
          </w:p>
        </w:tc>
        <w:tc>
          <w:tcPr>
            <w:tcW w:w="4969" w:type="dxa"/>
          </w:tcPr>
          <w:p w14:paraId="5E1EBF81" w14:textId="54CA7192" w:rsidR="002C56A4" w:rsidRDefault="002C56A4" w:rsidP="00704D6E">
            <w:pPr>
              <w:pStyle w:val="ListParagraph"/>
              <w:numPr>
                <w:ilvl w:val="0"/>
                <w:numId w:val="3"/>
              </w:numPr>
            </w:pPr>
            <w:r>
              <w:t>Laboratory</w:t>
            </w:r>
            <w:r w:rsidR="00B520F2">
              <w:t>/field</w:t>
            </w:r>
            <w:r>
              <w:t xml:space="preserve"> work </w:t>
            </w:r>
          </w:p>
        </w:tc>
        <w:tc>
          <w:tcPr>
            <w:tcW w:w="4678" w:type="dxa"/>
          </w:tcPr>
          <w:p w14:paraId="0A9E46C3" w14:textId="77777777" w:rsidR="002C56A4" w:rsidRDefault="002C56A4" w:rsidP="002C56A4"/>
        </w:tc>
      </w:tr>
      <w:tr w:rsidR="002C56A4" w14:paraId="69DF46D7" w14:textId="046859A2" w:rsidTr="002C56A4">
        <w:tc>
          <w:tcPr>
            <w:tcW w:w="4382" w:type="dxa"/>
          </w:tcPr>
          <w:p w14:paraId="1E6C08B1" w14:textId="73B1562C" w:rsidR="002C56A4" w:rsidRDefault="002C56A4" w:rsidP="00457BEB">
            <w:pPr>
              <w:pStyle w:val="ListParagraph"/>
              <w:numPr>
                <w:ilvl w:val="0"/>
                <w:numId w:val="3"/>
              </w:numPr>
            </w:pPr>
            <w:r>
              <w:t>Communicate scientific knowledge effectively to varied audiences in written and oral forms</w:t>
            </w:r>
          </w:p>
        </w:tc>
        <w:tc>
          <w:tcPr>
            <w:tcW w:w="4969" w:type="dxa"/>
          </w:tcPr>
          <w:p w14:paraId="15698293" w14:textId="21EDFC12" w:rsidR="002C56A4" w:rsidRDefault="002C56A4" w:rsidP="00704D6E">
            <w:pPr>
              <w:pStyle w:val="ListParagraph"/>
              <w:numPr>
                <w:ilvl w:val="0"/>
                <w:numId w:val="9"/>
              </w:numPr>
            </w:pPr>
            <w:r>
              <w:t xml:space="preserve">Research proposal </w:t>
            </w:r>
            <w:r w:rsidR="00B520F2">
              <w:t>and committee meetings</w:t>
            </w:r>
          </w:p>
          <w:p w14:paraId="64B9AB37" w14:textId="7AFF06B2" w:rsidR="002C56A4" w:rsidRDefault="00B520F2" w:rsidP="00704D6E">
            <w:pPr>
              <w:pStyle w:val="ListParagraph"/>
              <w:numPr>
                <w:ilvl w:val="0"/>
                <w:numId w:val="9"/>
              </w:numPr>
            </w:pPr>
            <w:r>
              <w:t>Graduate courses</w:t>
            </w:r>
          </w:p>
          <w:p w14:paraId="319630EA" w14:textId="40C5FC53" w:rsidR="002C56A4" w:rsidRDefault="002C56A4" w:rsidP="00704D6E">
            <w:pPr>
              <w:pStyle w:val="ListParagraph"/>
              <w:numPr>
                <w:ilvl w:val="0"/>
                <w:numId w:val="9"/>
              </w:numPr>
            </w:pPr>
            <w:r>
              <w:t>3 Minute Thesis Competition</w:t>
            </w:r>
            <w:r w:rsidR="00F25EA9">
              <w:t xml:space="preserve"> (FGS)</w:t>
            </w:r>
          </w:p>
        </w:tc>
        <w:tc>
          <w:tcPr>
            <w:tcW w:w="4678" w:type="dxa"/>
          </w:tcPr>
          <w:p w14:paraId="32434D28" w14:textId="77777777" w:rsidR="002C56A4" w:rsidRDefault="002C56A4" w:rsidP="002C56A4"/>
        </w:tc>
      </w:tr>
      <w:tr w:rsidR="002C56A4" w14:paraId="570FA2EB" w14:textId="5A0E525C" w:rsidTr="002C56A4">
        <w:tc>
          <w:tcPr>
            <w:tcW w:w="4382" w:type="dxa"/>
          </w:tcPr>
          <w:p w14:paraId="70962227" w14:textId="5152093F" w:rsidR="002C56A4" w:rsidRDefault="002C56A4" w:rsidP="00457BEB">
            <w:pPr>
              <w:pStyle w:val="ListParagraph"/>
              <w:numPr>
                <w:ilvl w:val="0"/>
                <w:numId w:val="3"/>
              </w:numPr>
            </w:pPr>
            <w:r>
              <w:t xml:space="preserve">Communicate scientific research using </w:t>
            </w:r>
            <w:r w:rsidR="00B520F2">
              <w:t xml:space="preserve">engaging and effective </w:t>
            </w:r>
            <w:r>
              <w:t>models, charts and graphs</w:t>
            </w:r>
          </w:p>
        </w:tc>
        <w:tc>
          <w:tcPr>
            <w:tcW w:w="4969" w:type="dxa"/>
          </w:tcPr>
          <w:p w14:paraId="1F5D9781" w14:textId="73CE0D8A" w:rsidR="002C56A4" w:rsidRDefault="002C56A4" w:rsidP="00704D6E">
            <w:pPr>
              <w:pStyle w:val="ListParagraph"/>
              <w:numPr>
                <w:ilvl w:val="0"/>
                <w:numId w:val="10"/>
              </w:numPr>
            </w:pPr>
            <w:r>
              <w:t xml:space="preserve">Research proposal </w:t>
            </w:r>
            <w:r w:rsidR="00B520F2">
              <w:t>and committee meetings</w:t>
            </w:r>
          </w:p>
          <w:p w14:paraId="0E9A9CAE" w14:textId="33B2FB7E" w:rsidR="002C56A4" w:rsidRDefault="00B520F2" w:rsidP="00704D6E">
            <w:pPr>
              <w:pStyle w:val="ListParagraph"/>
              <w:numPr>
                <w:ilvl w:val="0"/>
                <w:numId w:val="10"/>
              </w:numPr>
            </w:pPr>
            <w:r>
              <w:t>Thesis</w:t>
            </w:r>
          </w:p>
          <w:p w14:paraId="4AA92C27" w14:textId="62926A28" w:rsidR="002C56A4" w:rsidRDefault="002C56A4" w:rsidP="00704D6E">
            <w:pPr>
              <w:pStyle w:val="ListParagraph"/>
              <w:numPr>
                <w:ilvl w:val="0"/>
                <w:numId w:val="10"/>
              </w:numPr>
            </w:pPr>
            <w:r>
              <w:t xml:space="preserve">3 Minute Thesis Competition </w:t>
            </w:r>
            <w:r w:rsidR="00F25EA9">
              <w:t>(FGS)</w:t>
            </w:r>
          </w:p>
        </w:tc>
        <w:tc>
          <w:tcPr>
            <w:tcW w:w="4678" w:type="dxa"/>
          </w:tcPr>
          <w:p w14:paraId="727A7893" w14:textId="77777777" w:rsidR="002C56A4" w:rsidRDefault="002C56A4" w:rsidP="002C56A4"/>
        </w:tc>
      </w:tr>
      <w:tr w:rsidR="002C56A4" w14:paraId="2982C240" w14:textId="5C2CE465" w:rsidTr="002C56A4">
        <w:tc>
          <w:tcPr>
            <w:tcW w:w="4382" w:type="dxa"/>
          </w:tcPr>
          <w:p w14:paraId="66F736E6" w14:textId="6C47B4D9" w:rsidR="002C56A4" w:rsidRDefault="002C56A4" w:rsidP="00144F68">
            <w:pPr>
              <w:pStyle w:val="ListParagraph"/>
              <w:numPr>
                <w:ilvl w:val="0"/>
                <w:numId w:val="3"/>
              </w:numPr>
            </w:pPr>
            <w:r>
              <w:t>Public speaking to a variety of audiences (i.e. seminars, conferences…)</w:t>
            </w:r>
          </w:p>
        </w:tc>
        <w:tc>
          <w:tcPr>
            <w:tcW w:w="4969" w:type="dxa"/>
          </w:tcPr>
          <w:p w14:paraId="37215F61" w14:textId="388A3B59" w:rsidR="007901EA" w:rsidRDefault="007901EA" w:rsidP="00704D6E">
            <w:pPr>
              <w:pStyle w:val="ListParagraph"/>
              <w:numPr>
                <w:ilvl w:val="0"/>
                <w:numId w:val="11"/>
              </w:numPr>
            </w:pPr>
            <w:r>
              <w:t>Departmental Seminars (as audience)</w:t>
            </w:r>
          </w:p>
          <w:p w14:paraId="380970F9" w14:textId="29A196C2" w:rsidR="002C56A4" w:rsidRDefault="00B520F2" w:rsidP="00704D6E">
            <w:pPr>
              <w:pStyle w:val="ListParagraph"/>
              <w:numPr>
                <w:ilvl w:val="0"/>
                <w:numId w:val="11"/>
              </w:numPr>
            </w:pPr>
            <w:r>
              <w:t xml:space="preserve">Committee meetings, </w:t>
            </w:r>
            <w:r w:rsidR="002C56A4">
              <w:t>Oral examination of thesis</w:t>
            </w:r>
          </w:p>
          <w:p w14:paraId="25D98683" w14:textId="77777777" w:rsidR="002C56A4" w:rsidRDefault="002C56A4" w:rsidP="00704D6E">
            <w:pPr>
              <w:pStyle w:val="ListParagraph"/>
              <w:numPr>
                <w:ilvl w:val="0"/>
                <w:numId w:val="11"/>
              </w:numPr>
            </w:pPr>
            <w:r>
              <w:t>TA Certificate in Teaching (TACT) from Teaching Commons</w:t>
            </w:r>
          </w:p>
          <w:p w14:paraId="350204E6" w14:textId="6F0E7044" w:rsidR="002C56A4" w:rsidRDefault="002C56A4" w:rsidP="00704D6E">
            <w:pPr>
              <w:pStyle w:val="ListParagraph"/>
              <w:numPr>
                <w:ilvl w:val="0"/>
                <w:numId w:val="11"/>
              </w:numPr>
            </w:pPr>
            <w:r>
              <w:t>STAY Symposium presenter</w:t>
            </w:r>
          </w:p>
        </w:tc>
        <w:tc>
          <w:tcPr>
            <w:tcW w:w="4678" w:type="dxa"/>
          </w:tcPr>
          <w:p w14:paraId="4142EA02" w14:textId="77777777" w:rsidR="002C56A4" w:rsidRDefault="002C56A4" w:rsidP="002C56A4"/>
        </w:tc>
      </w:tr>
      <w:tr w:rsidR="00197053" w14:paraId="4FC3D845" w14:textId="77777777" w:rsidTr="002C56A4">
        <w:tc>
          <w:tcPr>
            <w:tcW w:w="4382" w:type="dxa"/>
          </w:tcPr>
          <w:p w14:paraId="63857E06" w14:textId="461F5CEB" w:rsidR="00197053" w:rsidRDefault="00197053" w:rsidP="00144F68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  <w:r w:rsidRPr="00197053">
              <w:t>usiness and consulting</w:t>
            </w:r>
            <w:r>
              <w:t xml:space="preserve"> knowledge</w:t>
            </w:r>
          </w:p>
        </w:tc>
        <w:tc>
          <w:tcPr>
            <w:tcW w:w="4969" w:type="dxa"/>
          </w:tcPr>
          <w:p w14:paraId="1340A7F7" w14:textId="71EEBA16" w:rsidR="00197053" w:rsidRDefault="00197053" w:rsidP="00704D6E">
            <w:pPr>
              <w:pStyle w:val="ListParagraph"/>
              <w:numPr>
                <w:ilvl w:val="0"/>
                <w:numId w:val="11"/>
              </w:numPr>
            </w:pPr>
            <w:r w:rsidRPr="00197053">
              <w:t>York Graduate Management Consulting Association Certificate in Business and Consulting</w:t>
            </w:r>
            <w:r>
              <w:t xml:space="preserve"> (mini MBA)</w:t>
            </w:r>
          </w:p>
        </w:tc>
        <w:tc>
          <w:tcPr>
            <w:tcW w:w="4678" w:type="dxa"/>
          </w:tcPr>
          <w:p w14:paraId="327864E8" w14:textId="77777777" w:rsidR="00197053" w:rsidRDefault="00197053" w:rsidP="002C56A4"/>
        </w:tc>
      </w:tr>
    </w:tbl>
    <w:p w14:paraId="329CC378" w14:textId="26CD19B3" w:rsidR="00457BEB" w:rsidRDefault="00457BEB"/>
    <w:p w14:paraId="255FBCA0" w14:textId="77777777" w:rsidR="00156FE2" w:rsidRDefault="00156FE2"/>
    <w:p w14:paraId="36F7E076" w14:textId="5E6ACF74" w:rsidR="00C03B35" w:rsidRDefault="00C03B35"/>
    <w:p w14:paraId="42A58502" w14:textId="77777777" w:rsidR="00C03B35" w:rsidRDefault="00C03B35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372"/>
        <w:gridCol w:w="4979"/>
        <w:gridCol w:w="4678"/>
      </w:tblGrid>
      <w:tr w:rsidR="002C56A4" w14:paraId="3E0E08DC" w14:textId="1255EE8D" w:rsidTr="002C56A4">
        <w:tc>
          <w:tcPr>
            <w:tcW w:w="4372" w:type="dxa"/>
            <w:shd w:val="clear" w:color="auto" w:fill="F2F2F2" w:themeFill="background1" w:themeFillShade="F2"/>
          </w:tcPr>
          <w:p w14:paraId="1EC8BAA8" w14:textId="1E10E9BB" w:rsidR="002C56A4" w:rsidRPr="00457BEB" w:rsidRDefault="002C56A4" w:rsidP="009E6C50">
            <w:pPr>
              <w:rPr>
                <w:b/>
              </w:rPr>
            </w:pPr>
            <w:r w:rsidRPr="00457BEB">
              <w:rPr>
                <w:b/>
              </w:rPr>
              <w:lastRenderedPageBreak/>
              <w:t>Leadership</w:t>
            </w:r>
          </w:p>
        </w:tc>
        <w:tc>
          <w:tcPr>
            <w:tcW w:w="4979" w:type="dxa"/>
            <w:shd w:val="clear" w:color="auto" w:fill="F2F2F2" w:themeFill="background1" w:themeFillShade="F2"/>
          </w:tcPr>
          <w:p w14:paraId="5D42BE62" w14:textId="77777777" w:rsidR="002C56A4" w:rsidRDefault="002C56A4" w:rsidP="009E6C50">
            <w:pPr>
              <w:rPr>
                <w:b/>
              </w:rPr>
            </w:pPr>
            <w:r w:rsidRPr="00457BEB">
              <w:rPr>
                <w:b/>
              </w:rPr>
              <w:t>How can I acquire this?</w:t>
            </w:r>
          </w:p>
          <w:p w14:paraId="15AD8D2F" w14:textId="6535D53F" w:rsidR="002C56A4" w:rsidRPr="00457BEB" w:rsidRDefault="002C56A4" w:rsidP="009E6C50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05AD5D22" w14:textId="7F9FAB6B" w:rsidR="002C56A4" w:rsidRPr="00457BEB" w:rsidRDefault="002C56A4" w:rsidP="009E6C50">
            <w:pPr>
              <w:rPr>
                <w:b/>
              </w:rPr>
            </w:pPr>
            <w:r>
              <w:rPr>
                <w:b/>
              </w:rPr>
              <w:t xml:space="preserve">Tracking (Be sure to write down how </w:t>
            </w:r>
            <w:proofErr w:type="gramStart"/>
            <w:r>
              <w:rPr>
                <w:b/>
              </w:rPr>
              <w:t>you  developed</w:t>
            </w:r>
            <w:proofErr w:type="gramEnd"/>
            <w:r>
              <w:rPr>
                <w:b/>
              </w:rPr>
              <w:t xml:space="preserve"> these skills)</w:t>
            </w:r>
          </w:p>
        </w:tc>
      </w:tr>
      <w:tr w:rsidR="002C56A4" w14:paraId="14EC9832" w14:textId="75C99AF9" w:rsidTr="002C56A4">
        <w:tc>
          <w:tcPr>
            <w:tcW w:w="4372" w:type="dxa"/>
          </w:tcPr>
          <w:p w14:paraId="3B76B005" w14:textId="16786D41" w:rsidR="002C56A4" w:rsidRDefault="002C56A4" w:rsidP="009E6C50">
            <w:pPr>
              <w:numPr>
                <w:ilvl w:val="0"/>
                <w:numId w:val="3"/>
              </w:numPr>
            </w:pPr>
            <w:r>
              <w:t>Mentoring research undergraduates (does not include normal TA duties</w:t>
            </w:r>
            <w:r w:rsidR="00B520F2">
              <w:t>)</w:t>
            </w:r>
          </w:p>
        </w:tc>
        <w:tc>
          <w:tcPr>
            <w:tcW w:w="4979" w:type="dxa"/>
          </w:tcPr>
          <w:p w14:paraId="62231456" w14:textId="668A29D4" w:rsidR="002C56A4" w:rsidRDefault="002C56A4" w:rsidP="000E29DF">
            <w:pPr>
              <w:pStyle w:val="ListParagraph"/>
              <w:numPr>
                <w:ilvl w:val="0"/>
                <w:numId w:val="3"/>
              </w:numPr>
            </w:pPr>
            <w:r>
              <w:t>Undergraduate Mentor with Biology Society at York U</w:t>
            </w:r>
          </w:p>
          <w:p w14:paraId="5D739577" w14:textId="68866CC1" w:rsidR="002C56A4" w:rsidRDefault="002C56A4" w:rsidP="000E29DF">
            <w:pPr>
              <w:pStyle w:val="ListParagraph"/>
              <w:numPr>
                <w:ilvl w:val="0"/>
                <w:numId w:val="3"/>
              </w:numPr>
            </w:pPr>
            <w:r>
              <w:t>Learning Skills Peers</w:t>
            </w:r>
          </w:p>
          <w:p w14:paraId="08070447" w14:textId="619E7DF0" w:rsidR="002C56A4" w:rsidRDefault="002C56A4" w:rsidP="000E29DF">
            <w:pPr>
              <w:pStyle w:val="ListParagraph"/>
              <w:numPr>
                <w:ilvl w:val="0"/>
                <w:numId w:val="3"/>
              </w:numPr>
            </w:pPr>
            <w:r>
              <w:t>Club Peer Mentoring</w:t>
            </w:r>
          </w:p>
          <w:p w14:paraId="1852566D" w14:textId="4497A982" w:rsidR="002C56A4" w:rsidRDefault="002C56A4" w:rsidP="000E29DF">
            <w:pPr>
              <w:pStyle w:val="ListParagraph"/>
              <w:numPr>
                <w:ilvl w:val="0"/>
                <w:numId w:val="3"/>
              </w:numPr>
            </w:pPr>
            <w:r>
              <w:t>Diversity Peer Education Team</w:t>
            </w:r>
          </w:p>
          <w:p w14:paraId="094EC10A" w14:textId="6536C96E" w:rsidR="002C56A4" w:rsidRDefault="002C56A4" w:rsidP="000E29DF">
            <w:pPr>
              <w:pStyle w:val="ListParagraph"/>
              <w:numPr>
                <w:ilvl w:val="0"/>
                <w:numId w:val="3"/>
              </w:numPr>
            </w:pPr>
            <w:r>
              <w:t>Peer Health Education Team</w:t>
            </w:r>
          </w:p>
          <w:p w14:paraId="534B9053" w14:textId="04D821FE" w:rsidR="002C56A4" w:rsidRDefault="002C56A4" w:rsidP="009E6C50"/>
        </w:tc>
        <w:tc>
          <w:tcPr>
            <w:tcW w:w="4678" w:type="dxa"/>
          </w:tcPr>
          <w:p w14:paraId="524B44C2" w14:textId="77777777" w:rsidR="002C56A4" w:rsidRDefault="002C56A4" w:rsidP="002C56A4"/>
        </w:tc>
      </w:tr>
      <w:tr w:rsidR="002C56A4" w14:paraId="1C4D28B2" w14:textId="65A3C078" w:rsidTr="002C56A4">
        <w:tc>
          <w:tcPr>
            <w:tcW w:w="4372" w:type="dxa"/>
          </w:tcPr>
          <w:p w14:paraId="53977A0C" w14:textId="7B5AB123" w:rsidR="002C56A4" w:rsidRDefault="002C56A4" w:rsidP="009E6C50">
            <w:pPr>
              <w:numPr>
                <w:ilvl w:val="0"/>
                <w:numId w:val="3"/>
              </w:numPr>
            </w:pPr>
            <w:r>
              <w:t>Science outreach to public</w:t>
            </w:r>
          </w:p>
        </w:tc>
        <w:tc>
          <w:tcPr>
            <w:tcW w:w="4979" w:type="dxa"/>
          </w:tcPr>
          <w:p w14:paraId="49EF0334" w14:textId="59E5D8FB" w:rsidR="002C56A4" w:rsidRDefault="002C56A4" w:rsidP="002C56A4">
            <w:pPr>
              <w:pStyle w:val="ListParagraph"/>
              <w:numPr>
                <w:ilvl w:val="0"/>
                <w:numId w:val="15"/>
              </w:numPr>
            </w:pPr>
            <w:r>
              <w:t>Student Ambassadors</w:t>
            </w:r>
          </w:p>
          <w:p w14:paraId="75320DED" w14:textId="0373CE11" w:rsidR="002C56A4" w:rsidRDefault="002C56A4" w:rsidP="002C56A4">
            <w:pPr>
              <w:pStyle w:val="ListParagraph"/>
              <w:numPr>
                <w:ilvl w:val="0"/>
                <w:numId w:val="15"/>
              </w:numPr>
            </w:pPr>
            <w:r>
              <w:t>Let</w:t>
            </w:r>
            <w:r w:rsidR="007901EA">
              <w:t>’</w:t>
            </w:r>
            <w:r>
              <w:t xml:space="preserve">s Talk Science </w:t>
            </w:r>
          </w:p>
        </w:tc>
        <w:tc>
          <w:tcPr>
            <w:tcW w:w="4678" w:type="dxa"/>
          </w:tcPr>
          <w:p w14:paraId="561B9834" w14:textId="77777777" w:rsidR="002C56A4" w:rsidRDefault="002C56A4" w:rsidP="002C56A4"/>
        </w:tc>
      </w:tr>
      <w:tr w:rsidR="002C56A4" w14:paraId="209AF0DB" w14:textId="69FA766B" w:rsidTr="002C56A4">
        <w:tc>
          <w:tcPr>
            <w:tcW w:w="4372" w:type="dxa"/>
          </w:tcPr>
          <w:p w14:paraId="599A2901" w14:textId="6F5FF66B" w:rsidR="002C56A4" w:rsidRDefault="002C56A4" w:rsidP="00457BEB">
            <w:pPr>
              <w:numPr>
                <w:ilvl w:val="0"/>
                <w:numId w:val="3"/>
              </w:numPr>
            </w:pPr>
            <w:r>
              <w:t>Organizing scientific events on campus or at conferences</w:t>
            </w:r>
          </w:p>
        </w:tc>
        <w:tc>
          <w:tcPr>
            <w:tcW w:w="4979" w:type="dxa"/>
          </w:tcPr>
          <w:p w14:paraId="1B9141E6" w14:textId="77777777" w:rsidR="002C56A4" w:rsidRDefault="002C56A4" w:rsidP="002C56A4">
            <w:pPr>
              <w:pStyle w:val="ListParagraph"/>
              <w:numPr>
                <w:ilvl w:val="0"/>
                <w:numId w:val="3"/>
              </w:numPr>
            </w:pPr>
            <w:r>
              <w:t>Undergraduate Summer Research Conference</w:t>
            </w:r>
          </w:p>
          <w:p w14:paraId="0A23F5D7" w14:textId="12CAD4F4" w:rsidR="002B113D" w:rsidRDefault="002B113D" w:rsidP="002C56A4">
            <w:pPr>
              <w:pStyle w:val="ListParagraph"/>
              <w:numPr>
                <w:ilvl w:val="0"/>
                <w:numId w:val="3"/>
              </w:numPr>
            </w:pPr>
            <w:r>
              <w:t xml:space="preserve">Annual </w:t>
            </w:r>
            <w:r w:rsidR="007901EA">
              <w:t xml:space="preserve">Graduate </w:t>
            </w:r>
            <w:r>
              <w:t>Biology Symposium</w:t>
            </w:r>
          </w:p>
        </w:tc>
        <w:tc>
          <w:tcPr>
            <w:tcW w:w="4678" w:type="dxa"/>
          </w:tcPr>
          <w:p w14:paraId="489DD7B7" w14:textId="77777777" w:rsidR="002C56A4" w:rsidRDefault="002C56A4" w:rsidP="002C56A4"/>
        </w:tc>
      </w:tr>
      <w:tr w:rsidR="002C56A4" w14:paraId="45FA924E" w14:textId="52565D67" w:rsidTr="002C56A4">
        <w:tc>
          <w:tcPr>
            <w:tcW w:w="4372" w:type="dxa"/>
          </w:tcPr>
          <w:p w14:paraId="4250CA70" w14:textId="64763403" w:rsidR="002C56A4" w:rsidRDefault="002C56A4" w:rsidP="00457BEB">
            <w:pPr>
              <w:numPr>
                <w:ilvl w:val="0"/>
                <w:numId w:val="3"/>
              </w:numPr>
            </w:pPr>
            <w:r>
              <w:t>Executive committee of graduate student or other societies</w:t>
            </w:r>
          </w:p>
        </w:tc>
        <w:tc>
          <w:tcPr>
            <w:tcW w:w="4979" w:type="dxa"/>
          </w:tcPr>
          <w:p w14:paraId="01835F65" w14:textId="354152E7" w:rsidR="002C56A4" w:rsidRDefault="002C56A4" w:rsidP="000E29DF">
            <w:pPr>
              <w:pStyle w:val="ListParagraph"/>
              <w:numPr>
                <w:ilvl w:val="0"/>
                <w:numId w:val="3"/>
              </w:numPr>
            </w:pPr>
            <w:r>
              <w:t>York U Graduate Students Association</w:t>
            </w:r>
          </w:p>
          <w:p w14:paraId="052488EC" w14:textId="61A60DE7" w:rsidR="002C56A4" w:rsidRDefault="00B520F2" w:rsidP="000E29DF">
            <w:pPr>
              <w:pStyle w:val="ListParagraph"/>
              <w:numPr>
                <w:ilvl w:val="0"/>
                <w:numId w:val="3"/>
              </w:numPr>
            </w:pPr>
            <w:r>
              <w:t>Assoc. of Graduate Students in Biol. Sciences</w:t>
            </w:r>
          </w:p>
          <w:p w14:paraId="3072FA56" w14:textId="4BA98563" w:rsidR="002C56A4" w:rsidRDefault="002C56A4" w:rsidP="009E6C50">
            <w:pPr>
              <w:pStyle w:val="ListParagraph"/>
              <w:numPr>
                <w:ilvl w:val="0"/>
                <w:numId w:val="3"/>
              </w:numPr>
            </w:pPr>
            <w:r>
              <w:t>Science and Technology Student’s Association</w:t>
            </w:r>
          </w:p>
        </w:tc>
        <w:tc>
          <w:tcPr>
            <w:tcW w:w="4678" w:type="dxa"/>
          </w:tcPr>
          <w:p w14:paraId="564A2390" w14:textId="77777777" w:rsidR="002C56A4" w:rsidRDefault="002C56A4" w:rsidP="002C56A4"/>
        </w:tc>
      </w:tr>
      <w:tr w:rsidR="002C56A4" w14:paraId="081E0117" w14:textId="022585BB" w:rsidTr="002C56A4">
        <w:tc>
          <w:tcPr>
            <w:tcW w:w="4372" w:type="dxa"/>
          </w:tcPr>
          <w:p w14:paraId="4654961B" w14:textId="2FB08C03" w:rsidR="002C56A4" w:rsidRDefault="002C56A4" w:rsidP="00457BEB">
            <w:pPr>
              <w:numPr>
                <w:ilvl w:val="0"/>
                <w:numId w:val="3"/>
              </w:numPr>
            </w:pPr>
            <w:r>
              <w:t>Service on department or university committees</w:t>
            </w:r>
          </w:p>
        </w:tc>
        <w:tc>
          <w:tcPr>
            <w:tcW w:w="4979" w:type="dxa"/>
          </w:tcPr>
          <w:p w14:paraId="27CEC742" w14:textId="77777777" w:rsidR="002C56A4" w:rsidRDefault="002C56A4" w:rsidP="002C56A4">
            <w:pPr>
              <w:pStyle w:val="ListParagraph"/>
              <w:numPr>
                <w:ilvl w:val="0"/>
                <w:numId w:val="3"/>
              </w:numPr>
            </w:pPr>
            <w:r>
              <w:t>Bethune College Council Member</w:t>
            </w:r>
          </w:p>
          <w:p w14:paraId="42BEEAC5" w14:textId="77777777" w:rsidR="002C56A4" w:rsidRDefault="002C56A4" w:rsidP="002C56A4">
            <w:pPr>
              <w:pStyle w:val="ListParagraph"/>
              <w:numPr>
                <w:ilvl w:val="0"/>
                <w:numId w:val="3"/>
              </w:numPr>
            </w:pPr>
            <w:r>
              <w:t xml:space="preserve">Student Caucus on Science Faculty Council </w:t>
            </w:r>
          </w:p>
          <w:p w14:paraId="3E4BAFBA" w14:textId="74CFFCDA" w:rsidR="002C56A4" w:rsidRDefault="002C56A4" w:rsidP="002C56A4">
            <w:pPr>
              <w:pStyle w:val="ListParagraph"/>
              <w:numPr>
                <w:ilvl w:val="0"/>
                <w:numId w:val="14"/>
              </w:numPr>
            </w:pPr>
            <w:r>
              <w:t xml:space="preserve">Student Voice on Faculty </w:t>
            </w:r>
            <w:r w:rsidR="007901EA">
              <w:t xml:space="preserve">Science </w:t>
            </w:r>
            <w:r>
              <w:t>Committee</w:t>
            </w:r>
          </w:p>
          <w:p w14:paraId="7CF7350D" w14:textId="77777777" w:rsidR="002C56A4" w:rsidRDefault="002C56A4" w:rsidP="002C56A4">
            <w:pPr>
              <w:pStyle w:val="ListParagraph"/>
              <w:numPr>
                <w:ilvl w:val="0"/>
                <w:numId w:val="14"/>
              </w:numPr>
            </w:pPr>
            <w:r>
              <w:t>Student representative on York University Senate</w:t>
            </w:r>
          </w:p>
          <w:p w14:paraId="360F6838" w14:textId="4F32A892" w:rsidR="00B520F2" w:rsidRDefault="00B520F2" w:rsidP="002C56A4">
            <w:pPr>
              <w:pStyle w:val="ListParagraph"/>
              <w:numPr>
                <w:ilvl w:val="0"/>
                <w:numId w:val="14"/>
              </w:numPr>
            </w:pPr>
            <w:r>
              <w:t>Student rep. on Biology committees</w:t>
            </w:r>
          </w:p>
        </w:tc>
        <w:tc>
          <w:tcPr>
            <w:tcW w:w="4678" w:type="dxa"/>
          </w:tcPr>
          <w:p w14:paraId="74881AD1" w14:textId="77777777" w:rsidR="002C56A4" w:rsidRDefault="002C56A4" w:rsidP="002C56A4"/>
        </w:tc>
      </w:tr>
      <w:tr w:rsidR="002C56A4" w14:paraId="125B529F" w14:textId="3B3D8C5B" w:rsidTr="002C56A4">
        <w:tc>
          <w:tcPr>
            <w:tcW w:w="4372" w:type="dxa"/>
          </w:tcPr>
          <w:p w14:paraId="4210DEBE" w14:textId="499AC5E3" w:rsidR="002C56A4" w:rsidRDefault="002C56A4" w:rsidP="00474FA9">
            <w:pPr>
              <w:numPr>
                <w:ilvl w:val="0"/>
                <w:numId w:val="3"/>
              </w:numPr>
            </w:pPr>
            <w:r>
              <w:t>Community leadership (non-academic)</w:t>
            </w:r>
          </w:p>
        </w:tc>
        <w:tc>
          <w:tcPr>
            <w:tcW w:w="4979" w:type="dxa"/>
          </w:tcPr>
          <w:p w14:paraId="355BD9F2" w14:textId="648B3538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r>
              <w:t>Student Ambassadors</w:t>
            </w:r>
          </w:p>
          <w:p w14:paraId="2C11FABB" w14:textId="34F75751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r>
              <w:t>Let</w:t>
            </w:r>
            <w:r w:rsidR="007901EA">
              <w:t>’</w:t>
            </w:r>
            <w:r>
              <w:t xml:space="preserve">s Talk Science </w:t>
            </w:r>
          </w:p>
          <w:p w14:paraId="68849DB5" w14:textId="1E627C2C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r>
              <w:t xml:space="preserve">Advocates for Physically Disabled Individuals </w:t>
            </w:r>
          </w:p>
          <w:p w14:paraId="10335677" w14:textId="77777777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r>
              <w:t>Frontier College</w:t>
            </w:r>
          </w:p>
          <w:p w14:paraId="4608A88A" w14:textId="77777777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r>
              <w:t>Global Youth Volunteer Network</w:t>
            </w:r>
          </w:p>
          <w:p w14:paraId="48A151E4" w14:textId="77777777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GoEco</w:t>
            </w:r>
            <w:proofErr w:type="spellEnd"/>
          </w:p>
          <w:p w14:paraId="07F05356" w14:textId="77777777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r>
              <w:t>Habitat for Humanity</w:t>
            </w:r>
          </w:p>
          <w:p w14:paraId="239F3063" w14:textId="77777777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r>
              <w:t>Start2Finish Reading &amp; Running Clubs</w:t>
            </w:r>
          </w:p>
          <w:p w14:paraId="2242CD93" w14:textId="77777777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r>
              <w:t>Volunteer Toronto</w:t>
            </w:r>
          </w:p>
          <w:p w14:paraId="0287DCDE" w14:textId="77777777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r>
              <w:t>Volunteer Note Taker</w:t>
            </w:r>
          </w:p>
          <w:p w14:paraId="1C3E053A" w14:textId="5FAAD89B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r>
              <w:t>World Vision at YorkU</w:t>
            </w:r>
          </w:p>
        </w:tc>
        <w:tc>
          <w:tcPr>
            <w:tcW w:w="4678" w:type="dxa"/>
          </w:tcPr>
          <w:p w14:paraId="433E47D0" w14:textId="77777777" w:rsidR="002C56A4" w:rsidRDefault="002C56A4" w:rsidP="002C56A4"/>
        </w:tc>
      </w:tr>
    </w:tbl>
    <w:p w14:paraId="466A66CE" w14:textId="77777777" w:rsidR="009E6C50" w:rsidRDefault="009E6C50" w:rsidP="009E6C50">
      <w:bookmarkStart w:id="0" w:name="_GoBack"/>
      <w:bookmarkEnd w:id="0"/>
    </w:p>
    <w:sectPr w:rsidR="009E6C50" w:rsidSect="00156FE2">
      <w:headerReference w:type="default" r:id="rId9"/>
      <w:footerReference w:type="default" r:id="rId10"/>
      <w:pgSz w:w="15840" w:h="12240" w:orient="landscape"/>
      <w:pgMar w:top="1170" w:right="1890" w:bottom="162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19B47" w14:textId="77777777" w:rsidR="00A82F05" w:rsidRDefault="00A82F05" w:rsidP="00457BEB">
      <w:pPr>
        <w:spacing w:after="0" w:line="240" w:lineRule="auto"/>
      </w:pPr>
      <w:r>
        <w:separator/>
      </w:r>
    </w:p>
  </w:endnote>
  <w:endnote w:type="continuationSeparator" w:id="0">
    <w:p w14:paraId="33C67C06" w14:textId="77777777" w:rsidR="00A82F05" w:rsidRDefault="00A82F05" w:rsidP="0045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9CBB7" w14:textId="427425B6" w:rsidR="00457BEB" w:rsidRDefault="00457BEB">
    <w:pPr>
      <w:pStyle w:val="Footer"/>
    </w:pPr>
    <w:r>
      <w:tab/>
    </w:r>
    <w:r>
      <w:tab/>
    </w:r>
    <w:sdt>
      <w:sdtPr>
        <w:id w:val="738068780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6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6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9915CC9" w14:textId="77777777" w:rsidR="00457BEB" w:rsidRDefault="00457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BB40C" w14:textId="77777777" w:rsidR="00A82F05" w:rsidRDefault="00A82F05" w:rsidP="00457BEB">
      <w:pPr>
        <w:spacing w:after="0" w:line="240" w:lineRule="auto"/>
      </w:pPr>
      <w:r>
        <w:separator/>
      </w:r>
    </w:p>
  </w:footnote>
  <w:footnote w:type="continuationSeparator" w:id="0">
    <w:p w14:paraId="15415C7C" w14:textId="77777777" w:rsidR="00A82F05" w:rsidRDefault="00A82F05" w:rsidP="0045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9BAED" w14:textId="3CC587B1" w:rsidR="00156FE2" w:rsidRDefault="00156FE2" w:rsidP="00156FE2">
    <w:pPr>
      <w:jc w:val="right"/>
    </w:pPr>
    <w:r w:rsidRPr="00B440AD">
      <w:rPr>
        <w:i/>
        <w:iCs/>
      </w:rPr>
      <w:t xml:space="preserve">rev </w:t>
    </w:r>
    <w:r>
      <w:rPr>
        <w:i/>
        <w:iCs/>
      </w:rPr>
      <w:t>Feb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5C5"/>
    <w:multiLevelType w:val="hybridMultilevel"/>
    <w:tmpl w:val="13C24EE6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74AC8"/>
    <w:multiLevelType w:val="hybridMultilevel"/>
    <w:tmpl w:val="3814DEDC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F7C69"/>
    <w:multiLevelType w:val="hybridMultilevel"/>
    <w:tmpl w:val="248ED5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2565"/>
    <w:multiLevelType w:val="hybridMultilevel"/>
    <w:tmpl w:val="A924474A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82E50"/>
    <w:multiLevelType w:val="hybridMultilevel"/>
    <w:tmpl w:val="D0944936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F33A0"/>
    <w:multiLevelType w:val="hybridMultilevel"/>
    <w:tmpl w:val="627ED082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51FA3"/>
    <w:multiLevelType w:val="hybridMultilevel"/>
    <w:tmpl w:val="85324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1477"/>
    <w:multiLevelType w:val="hybridMultilevel"/>
    <w:tmpl w:val="89EA5E06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4672B"/>
    <w:multiLevelType w:val="hybridMultilevel"/>
    <w:tmpl w:val="7742B520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3F0F7A"/>
    <w:multiLevelType w:val="hybridMultilevel"/>
    <w:tmpl w:val="BAC00D2A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22385"/>
    <w:multiLevelType w:val="hybridMultilevel"/>
    <w:tmpl w:val="A8EE1CF2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33944"/>
    <w:multiLevelType w:val="hybridMultilevel"/>
    <w:tmpl w:val="AE9AE920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031715"/>
    <w:multiLevelType w:val="hybridMultilevel"/>
    <w:tmpl w:val="8C702898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FE1D52"/>
    <w:multiLevelType w:val="hybridMultilevel"/>
    <w:tmpl w:val="2EC22BBA"/>
    <w:lvl w:ilvl="0" w:tplc="F8A68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457AB"/>
    <w:multiLevelType w:val="hybridMultilevel"/>
    <w:tmpl w:val="E17CD554"/>
    <w:lvl w:ilvl="0" w:tplc="F8A68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73E6F"/>
    <w:multiLevelType w:val="hybridMultilevel"/>
    <w:tmpl w:val="CD4C5212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13"/>
  </w:num>
  <w:num w:numId="6">
    <w:abstractNumId w:val="15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0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41"/>
    <w:rsid w:val="000C629B"/>
    <w:rsid w:val="000E29DF"/>
    <w:rsid w:val="00120C11"/>
    <w:rsid w:val="00144F68"/>
    <w:rsid w:val="00156FE2"/>
    <w:rsid w:val="00197053"/>
    <w:rsid w:val="00292A56"/>
    <w:rsid w:val="002B113D"/>
    <w:rsid w:val="002C56A4"/>
    <w:rsid w:val="002E63E4"/>
    <w:rsid w:val="00324C70"/>
    <w:rsid w:val="003602C1"/>
    <w:rsid w:val="00380542"/>
    <w:rsid w:val="00457BEB"/>
    <w:rsid w:val="00474FA9"/>
    <w:rsid w:val="0049192B"/>
    <w:rsid w:val="00584B41"/>
    <w:rsid w:val="005A5BCA"/>
    <w:rsid w:val="005C7974"/>
    <w:rsid w:val="00630635"/>
    <w:rsid w:val="006D112A"/>
    <w:rsid w:val="00704D6E"/>
    <w:rsid w:val="007901EA"/>
    <w:rsid w:val="00883C83"/>
    <w:rsid w:val="00894486"/>
    <w:rsid w:val="009C46BB"/>
    <w:rsid w:val="009E6C50"/>
    <w:rsid w:val="00A623D3"/>
    <w:rsid w:val="00A64453"/>
    <w:rsid w:val="00A70A30"/>
    <w:rsid w:val="00A82F05"/>
    <w:rsid w:val="00AA29D4"/>
    <w:rsid w:val="00B25ECA"/>
    <w:rsid w:val="00B42656"/>
    <w:rsid w:val="00B440AD"/>
    <w:rsid w:val="00B520F2"/>
    <w:rsid w:val="00C03B35"/>
    <w:rsid w:val="00C440BA"/>
    <w:rsid w:val="00C4629D"/>
    <w:rsid w:val="00C50C1F"/>
    <w:rsid w:val="00D353E3"/>
    <w:rsid w:val="00D928EE"/>
    <w:rsid w:val="00DC7A5B"/>
    <w:rsid w:val="00DD03CB"/>
    <w:rsid w:val="00DD11CB"/>
    <w:rsid w:val="00E0221B"/>
    <w:rsid w:val="00EC3C89"/>
    <w:rsid w:val="00EC524B"/>
    <w:rsid w:val="00ED7409"/>
    <w:rsid w:val="00F176A8"/>
    <w:rsid w:val="00F215F6"/>
    <w:rsid w:val="00F25EA9"/>
    <w:rsid w:val="00F27761"/>
    <w:rsid w:val="00F41E2F"/>
    <w:rsid w:val="00F83938"/>
    <w:rsid w:val="00F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746C"/>
  <w15:chartTrackingRefBased/>
  <w15:docId w15:val="{C86F5145-DBC8-4BBE-97B3-522ED932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2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E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EB"/>
  </w:style>
  <w:style w:type="paragraph" w:styleId="Footer">
    <w:name w:val="footer"/>
    <w:basedOn w:val="Normal"/>
    <w:link w:val="FooterChar"/>
    <w:uiPriority w:val="99"/>
    <w:unhideWhenUsed/>
    <w:rsid w:val="0045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EB"/>
  </w:style>
  <w:style w:type="character" w:styleId="Hyperlink">
    <w:name w:val="Hyperlink"/>
    <w:basedOn w:val="DefaultParagraphFont"/>
    <w:uiPriority w:val="99"/>
    <w:unhideWhenUsed/>
    <w:rsid w:val="00F21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5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56F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acs.ca/en/programs/training/about-trai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A481-BC4F-4667-BD6D-3F76E9BA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Nahornick</dc:creator>
  <cp:keywords/>
  <dc:description/>
  <cp:lastModifiedBy>Dharti Patel</cp:lastModifiedBy>
  <cp:revision>7</cp:revision>
  <dcterms:created xsi:type="dcterms:W3CDTF">2021-01-18T11:15:00Z</dcterms:created>
  <dcterms:modified xsi:type="dcterms:W3CDTF">2021-02-16T20:06:00Z</dcterms:modified>
</cp:coreProperties>
</file>